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D3" w:rsidRPr="002805CD" w:rsidRDefault="00C711D3" w:rsidP="00C711D3">
      <w:pPr>
        <w:spacing w:before="100" w:beforeAutospacing="1" w:after="100" w:afterAutospacing="1" w:line="240" w:lineRule="auto"/>
        <w:rPr>
          <w:rFonts w:ascii="Times New Roman" w:eastAsia="Times New Roman" w:hAnsi="Times New Roman" w:cs="Times New Roman"/>
          <w:sz w:val="24"/>
          <w:szCs w:val="24"/>
          <w:lang w:eastAsia="de-DE"/>
        </w:rPr>
      </w:pPr>
      <w:r w:rsidRPr="002805CD">
        <w:rPr>
          <w:rFonts w:ascii="Times New Roman" w:eastAsia="Times New Roman" w:hAnsi="Times New Roman" w:cs="Times New Roman"/>
          <w:i/>
          <w:iCs/>
          <w:color w:val="0000CD"/>
          <w:sz w:val="27"/>
          <w:szCs w:val="27"/>
          <w:lang w:eastAsia="de-DE"/>
        </w:rPr>
        <w:t>Update 29.10.18</w:t>
      </w:r>
      <w:r w:rsidRPr="002805CD">
        <w:rPr>
          <w:rFonts w:ascii="Times New Roman" w:eastAsia="Times New Roman" w:hAnsi="Times New Roman" w:cs="Times New Roman"/>
          <w:sz w:val="24"/>
          <w:szCs w:val="24"/>
          <w:lang w:eastAsia="de-DE"/>
        </w:rPr>
        <w:t xml:space="preserve"> </w:t>
      </w:r>
    </w:p>
    <w:p w:rsidR="00C711D3" w:rsidRPr="002805CD" w:rsidRDefault="00C711D3" w:rsidP="00C711D3">
      <w:pPr>
        <w:spacing w:before="100" w:beforeAutospacing="1" w:after="100" w:afterAutospacing="1" w:line="240" w:lineRule="auto"/>
        <w:rPr>
          <w:rFonts w:ascii="Times New Roman" w:eastAsia="Times New Roman" w:hAnsi="Times New Roman" w:cs="Times New Roman"/>
          <w:sz w:val="24"/>
          <w:szCs w:val="24"/>
          <w:lang w:eastAsia="de-DE"/>
        </w:rPr>
      </w:pPr>
      <w:r w:rsidRPr="002805CD">
        <w:rPr>
          <w:rFonts w:ascii="Times New Roman" w:eastAsia="Times New Roman" w:hAnsi="Times New Roman" w:cs="Times New Roman"/>
          <w:i/>
          <w:iCs/>
          <w:color w:val="0000CD"/>
          <w:sz w:val="27"/>
          <w:szCs w:val="27"/>
          <w:lang w:eastAsia="de-DE"/>
        </w:rPr>
        <w:t xml:space="preserve">In der </w:t>
      </w:r>
      <w:proofErr w:type="spellStart"/>
      <w:r w:rsidRPr="002805CD">
        <w:rPr>
          <w:rFonts w:ascii="Times New Roman" w:eastAsia="Times New Roman" w:hAnsi="Times New Roman" w:cs="Times New Roman"/>
          <w:i/>
          <w:iCs/>
          <w:color w:val="0000CD"/>
          <w:sz w:val="27"/>
          <w:szCs w:val="27"/>
          <w:lang w:eastAsia="de-DE"/>
        </w:rPr>
        <w:t>Ecat</w:t>
      </w:r>
      <w:proofErr w:type="spellEnd"/>
      <w:r w:rsidRPr="002805CD">
        <w:rPr>
          <w:rFonts w:ascii="Times New Roman" w:eastAsia="Times New Roman" w:hAnsi="Times New Roman" w:cs="Times New Roman"/>
          <w:i/>
          <w:iCs/>
          <w:color w:val="0000CD"/>
          <w:sz w:val="27"/>
          <w:szCs w:val="27"/>
          <w:lang w:eastAsia="de-DE"/>
        </w:rPr>
        <w:t>-World von heute </w:t>
      </w:r>
      <w:hyperlink r:id="rId4" w:history="1">
        <w:r w:rsidRPr="002805CD">
          <w:rPr>
            <w:rFonts w:ascii="Times New Roman" w:eastAsia="Times New Roman" w:hAnsi="Times New Roman" w:cs="Times New Roman"/>
            <w:i/>
            <w:iCs/>
            <w:color w:val="0000CD"/>
            <w:sz w:val="27"/>
            <w:szCs w:val="27"/>
            <w:u w:val="single"/>
            <w:lang w:eastAsia="de-DE"/>
          </w:rPr>
          <w:t>http://e-catworld.com/2018/10/28/no-mystery-the-e-cat-qx-explained-by-lost-technologies-the-director/</w:t>
        </w:r>
      </w:hyperlink>
      <w:r w:rsidRPr="002805CD">
        <w:rPr>
          <w:rFonts w:ascii="Times New Roman" w:eastAsia="Times New Roman" w:hAnsi="Times New Roman" w:cs="Times New Roman"/>
          <w:i/>
          <w:iCs/>
          <w:color w:val="0000CD"/>
          <w:sz w:val="27"/>
          <w:szCs w:val="27"/>
          <w:lang w:eastAsia="de-DE"/>
        </w:rPr>
        <w:t xml:space="preserve">  gibt es einen aktuellen Artikel zur Funktion des </w:t>
      </w:r>
      <w:proofErr w:type="spellStart"/>
      <w:r w:rsidRPr="002805CD">
        <w:rPr>
          <w:rFonts w:ascii="Times New Roman" w:eastAsia="Times New Roman" w:hAnsi="Times New Roman" w:cs="Times New Roman"/>
          <w:i/>
          <w:iCs/>
          <w:color w:val="0000CD"/>
          <w:sz w:val="27"/>
          <w:szCs w:val="27"/>
          <w:lang w:eastAsia="de-DE"/>
        </w:rPr>
        <w:t>Ecat</w:t>
      </w:r>
      <w:proofErr w:type="spellEnd"/>
      <w:r w:rsidRPr="002805CD">
        <w:rPr>
          <w:rFonts w:ascii="Times New Roman" w:eastAsia="Times New Roman" w:hAnsi="Times New Roman" w:cs="Times New Roman"/>
          <w:i/>
          <w:iCs/>
          <w:color w:val="0000CD"/>
          <w:sz w:val="27"/>
          <w:szCs w:val="27"/>
          <w:lang w:eastAsia="de-DE"/>
        </w:rPr>
        <w:t xml:space="preserve">-QX von Andrea Rossi. Er ist anonym </w:t>
      </w:r>
      <w:proofErr w:type="spellStart"/>
      <w:r w:rsidRPr="002805CD">
        <w:rPr>
          <w:rFonts w:ascii="Times New Roman" w:eastAsia="Times New Roman" w:hAnsi="Times New Roman" w:cs="Times New Roman"/>
          <w:i/>
          <w:iCs/>
          <w:color w:val="0000CD"/>
          <w:sz w:val="27"/>
          <w:szCs w:val="27"/>
          <w:lang w:eastAsia="de-DE"/>
        </w:rPr>
        <w:t>verfaßt</w:t>
      </w:r>
      <w:proofErr w:type="spellEnd"/>
      <w:r w:rsidRPr="002805CD">
        <w:rPr>
          <w:rFonts w:ascii="Times New Roman" w:eastAsia="Times New Roman" w:hAnsi="Times New Roman" w:cs="Times New Roman"/>
          <w:i/>
          <w:iCs/>
          <w:color w:val="0000CD"/>
          <w:sz w:val="27"/>
          <w:szCs w:val="27"/>
          <w:lang w:eastAsia="de-DE"/>
        </w:rPr>
        <w:t xml:space="preserve"> und ich bin bei weitem nicht in der Lage ihn fachgerecht zu übersetzen. Lediglich bei einigen Zusammenfassungen/</w:t>
      </w:r>
      <w:proofErr w:type="spellStart"/>
      <w:r w:rsidRPr="002805CD">
        <w:rPr>
          <w:rFonts w:ascii="Times New Roman" w:eastAsia="Times New Roman" w:hAnsi="Times New Roman" w:cs="Times New Roman"/>
          <w:i/>
          <w:iCs/>
          <w:color w:val="0000CD"/>
          <w:sz w:val="27"/>
          <w:szCs w:val="27"/>
          <w:lang w:eastAsia="de-DE"/>
        </w:rPr>
        <w:t>Schlußfolgerungen</w:t>
      </w:r>
      <w:proofErr w:type="spellEnd"/>
      <w:r w:rsidRPr="002805CD">
        <w:rPr>
          <w:rFonts w:ascii="Times New Roman" w:eastAsia="Times New Roman" w:hAnsi="Times New Roman" w:cs="Times New Roman"/>
          <w:i/>
          <w:iCs/>
          <w:color w:val="0000CD"/>
          <w:sz w:val="27"/>
          <w:szCs w:val="27"/>
          <w:lang w:eastAsia="de-DE"/>
        </w:rPr>
        <w:t xml:space="preserve"> kann ich dies tun. Verbindlich und </w:t>
      </w:r>
      <w:proofErr w:type="spellStart"/>
      <w:r w:rsidRPr="002805CD">
        <w:rPr>
          <w:rFonts w:ascii="Times New Roman" w:eastAsia="Times New Roman" w:hAnsi="Times New Roman" w:cs="Times New Roman"/>
          <w:i/>
          <w:iCs/>
          <w:color w:val="0000CD"/>
          <w:sz w:val="27"/>
          <w:szCs w:val="27"/>
          <w:lang w:eastAsia="de-DE"/>
        </w:rPr>
        <w:t>präszise</w:t>
      </w:r>
      <w:proofErr w:type="spellEnd"/>
      <w:r w:rsidRPr="002805CD">
        <w:rPr>
          <w:rFonts w:ascii="Times New Roman" w:eastAsia="Times New Roman" w:hAnsi="Times New Roman" w:cs="Times New Roman"/>
          <w:i/>
          <w:iCs/>
          <w:color w:val="0000CD"/>
          <w:sz w:val="27"/>
          <w:szCs w:val="27"/>
          <w:lang w:eastAsia="de-DE"/>
        </w:rPr>
        <w:t xml:space="preserve"> ist allerdings nur der englische Originaltext unter dem o. g. Link. </w:t>
      </w:r>
    </w:p>
    <w:p w:rsidR="00C711D3" w:rsidRPr="002805CD" w:rsidRDefault="00C711D3" w:rsidP="00C711D3">
      <w:pPr>
        <w:spacing w:before="100" w:beforeAutospacing="1" w:after="100" w:afterAutospacing="1" w:line="240" w:lineRule="auto"/>
        <w:rPr>
          <w:rFonts w:ascii="Times New Roman" w:eastAsia="Times New Roman" w:hAnsi="Times New Roman" w:cs="Times New Roman"/>
          <w:sz w:val="24"/>
          <w:szCs w:val="24"/>
          <w:lang w:eastAsia="de-DE"/>
        </w:rPr>
      </w:pPr>
      <w:r w:rsidRPr="002805CD">
        <w:rPr>
          <w:rFonts w:ascii="Times New Roman" w:eastAsia="Times New Roman" w:hAnsi="Times New Roman" w:cs="Times New Roman"/>
          <w:i/>
          <w:iCs/>
          <w:color w:val="0000CD"/>
          <w:sz w:val="27"/>
          <w:szCs w:val="27"/>
          <w:lang w:eastAsia="de-DE"/>
        </w:rPr>
        <w:t xml:space="preserve">Der anonyme Autor ist ein intimer Kenner der LENR-Technologie und hat wohl die Präsentation der Rossi-Technologie in Stockholm zum </w:t>
      </w:r>
      <w:proofErr w:type="spellStart"/>
      <w:r w:rsidRPr="002805CD">
        <w:rPr>
          <w:rFonts w:ascii="Times New Roman" w:eastAsia="Times New Roman" w:hAnsi="Times New Roman" w:cs="Times New Roman"/>
          <w:i/>
          <w:iCs/>
          <w:color w:val="0000CD"/>
          <w:sz w:val="27"/>
          <w:szCs w:val="27"/>
          <w:lang w:eastAsia="de-DE"/>
        </w:rPr>
        <w:t>Anlaß</w:t>
      </w:r>
      <w:proofErr w:type="spellEnd"/>
      <w:r w:rsidRPr="002805CD">
        <w:rPr>
          <w:rFonts w:ascii="Times New Roman" w:eastAsia="Times New Roman" w:hAnsi="Times New Roman" w:cs="Times New Roman"/>
          <w:i/>
          <w:iCs/>
          <w:color w:val="0000CD"/>
          <w:sz w:val="27"/>
          <w:szCs w:val="27"/>
          <w:lang w:eastAsia="de-DE"/>
        </w:rPr>
        <w:t xml:space="preserve"> genommen, diese Erfindung neu zu untersuchen und zu bewerten. Seine Vergleiche mit ähnlichen LENR-Technologien zeugen von größter Sachkunde. Fachleuten kann ich nur dringend empfehlen, diesen Artikel zu studieren. </w:t>
      </w:r>
    </w:p>
    <w:p w:rsidR="00C711D3" w:rsidRPr="002805CD" w:rsidRDefault="00C711D3" w:rsidP="00C711D3">
      <w:pPr>
        <w:spacing w:before="100" w:beforeAutospacing="1" w:after="100" w:afterAutospacing="1" w:line="240" w:lineRule="auto"/>
        <w:rPr>
          <w:rFonts w:ascii="Times New Roman" w:eastAsia="Times New Roman" w:hAnsi="Times New Roman" w:cs="Times New Roman"/>
          <w:sz w:val="24"/>
          <w:szCs w:val="24"/>
          <w:lang w:eastAsia="de-DE"/>
        </w:rPr>
      </w:pPr>
      <w:r w:rsidRPr="002805CD">
        <w:rPr>
          <w:rFonts w:ascii="Times New Roman" w:eastAsia="Times New Roman" w:hAnsi="Times New Roman" w:cs="Times New Roman"/>
          <w:i/>
          <w:iCs/>
          <w:color w:val="0000CD"/>
          <w:sz w:val="27"/>
          <w:szCs w:val="27"/>
          <w:lang w:eastAsia="de-DE"/>
        </w:rPr>
        <w:t>Zwei Dinge sind mir aufgefallen: Rossi sagt immer, dass der E-</w:t>
      </w:r>
      <w:proofErr w:type="spellStart"/>
      <w:r w:rsidRPr="002805CD">
        <w:rPr>
          <w:rFonts w:ascii="Times New Roman" w:eastAsia="Times New Roman" w:hAnsi="Times New Roman" w:cs="Times New Roman"/>
          <w:i/>
          <w:iCs/>
          <w:color w:val="0000CD"/>
          <w:sz w:val="27"/>
          <w:szCs w:val="27"/>
          <w:lang w:eastAsia="de-DE"/>
        </w:rPr>
        <w:t>Cat</w:t>
      </w:r>
      <w:proofErr w:type="spellEnd"/>
      <w:r w:rsidRPr="002805CD">
        <w:rPr>
          <w:rFonts w:ascii="Times New Roman" w:eastAsia="Times New Roman" w:hAnsi="Times New Roman" w:cs="Times New Roman"/>
          <w:i/>
          <w:iCs/>
          <w:color w:val="0000CD"/>
          <w:sz w:val="27"/>
          <w:szCs w:val="27"/>
          <w:lang w:eastAsia="de-DE"/>
        </w:rPr>
        <w:t xml:space="preserve"> QX/SK durch sein Patent abgedeckt sei. 1. Nach dem Lesen dieses Artikels kann man  zu dem </w:t>
      </w:r>
      <w:proofErr w:type="spellStart"/>
      <w:r w:rsidRPr="002805CD">
        <w:rPr>
          <w:rFonts w:ascii="Times New Roman" w:eastAsia="Times New Roman" w:hAnsi="Times New Roman" w:cs="Times New Roman"/>
          <w:i/>
          <w:iCs/>
          <w:color w:val="0000CD"/>
          <w:sz w:val="27"/>
          <w:szCs w:val="27"/>
          <w:lang w:eastAsia="de-DE"/>
        </w:rPr>
        <w:t>Schluß</w:t>
      </w:r>
      <w:proofErr w:type="spellEnd"/>
      <w:r w:rsidRPr="002805CD">
        <w:rPr>
          <w:rFonts w:ascii="Times New Roman" w:eastAsia="Times New Roman" w:hAnsi="Times New Roman" w:cs="Times New Roman"/>
          <w:i/>
          <w:iCs/>
          <w:color w:val="0000CD"/>
          <w:sz w:val="27"/>
          <w:szCs w:val="27"/>
          <w:lang w:eastAsia="de-DE"/>
        </w:rPr>
        <w:t xml:space="preserve"> kommen, dass die Technologie des QX doch  von der des </w:t>
      </w:r>
      <w:proofErr w:type="spellStart"/>
      <w:r w:rsidRPr="002805CD">
        <w:rPr>
          <w:rFonts w:ascii="Times New Roman" w:eastAsia="Times New Roman" w:hAnsi="Times New Roman" w:cs="Times New Roman"/>
          <w:i/>
          <w:iCs/>
          <w:color w:val="0000CD"/>
          <w:sz w:val="27"/>
          <w:szCs w:val="27"/>
          <w:lang w:eastAsia="de-DE"/>
        </w:rPr>
        <w:t>Ecat</w:t>
      </w:r>
      <w:proofErr w:type="spellEnd"/>
      <w:r w:rsidRPr="002805CD">
        <w:rPr>
          <w:rFonts w:ascii="Times New Roman" w:eastAsia="Times New Roman" w:hAnsi="Times New Roman" w:cs="Times New Roman"/>
          <w:i/>
          <w:iCs/>
          <w:color w:val="0000CD"/>
          <w:sz w:val="27"/>
          <w:szCs w:val="27"/>
          <w:lang w:eastAsia="de-DE"/>
        </w:rPr>
        <w:t xml:space="preserve"> abweicht. 2. Ich hatte am 22.10.  darüber berichtet, </w:t>
      </w:r>
      <w:proofErr w:type="gramStart"/>
      <w:r w:rsidRPr="002805CD">
        <w:rPr>
          <w:rFonts w:ascii="Times New Roman" w:eastAsia="Times New Roman" w:hAnsi="Times New Roman" w:cs="Times New Roman"/>
          <w:i/>
          <w:iCs/>
          <w:color w:val="0000CD"/>
          <w:sz w:val="27"/>
          <w:szCs w:val="27"/>
          <w:lang w:eastAsia="de-DE"/>
        </w:rPr>
        <w:t>das</w:t>
      </w:r>
      <w:proofErr w:type="gramEnd"/>
      <w:r w:rsidRPr="002805CD">
        <w:rPr>
          <w:rFonts w:ascii="Times New Roman" w:eastAsia="Times New Roman" w:hAnsi="Times New Roman" w:cs="Times New Roman"/>
          <w:i/>
          <w:iCs/>
          <w:color w:val="0000CD"/>
          <w:sz w:val="27"/>
          <w:szCs w:val="27"/>
          <w:lang w:eastAsia="de-DE"/>
        </w:rPr>
        <w:t xml:space="preserve"> Jean-Francois </w:t>
      </w:r>
      <w:proofErr w:type="spellStart"/>
      <w:r w:rsidRPr="002805CD">
        <w:rPr>
          <w:rFonts w:ascii="Times New Roman" w:eastAsia="Times New Roman" w:hAnsi="Times New Roman" w:cs="Times New Roman"/>
          <w:i/>
          <w:iCs/>
          <w:color w:val="0000CD"/>
          <w:sz w:val="27"/>
          <w:szCs w:val="27"/>
          <w:lang w:eastAsia="de-DE"/>
        </w:rPr>
        <w:t>Geneste</w:t>
      </w:r>
      <w:proofErr w:type="spellEnd"/>
      <w:r w:rsidRPr="002805CD">
        <w:rPr>
          <w:rFonts w:ascii="Times New Roman" w:eastAsia="Times New Roman" w:hAnsi="Times New Roman" w:cs="Times New Roman"/>
          <w:i/>
          <w:iCs/>
          <w:color w:val="0000CD"/>
          <w:sz w:val="27"/>
          <w:szCs w:val="27"/>
          <w:lang w:eastAsia="de-DE"/>
        </w:rPr>
        <w:t xml:space="preserve">, Entwicklungschef von Airbus, bei seiner Erläuterung der LENR-Technologie auf den "Äther" verwiesen hat. Genau dies tut der anonyme Autor auch. </w:t>
      </w:r>
    </w:p>
    <w:p w:rsidR="00C711D3" w:rsidRPr="002805CD" w:rsidRDefault="00C711D3" w:rsidP="00C711D3">
      <w:pPr>
        <w:spacing w:before="100" w:beforeAutospacing="1" w:after="100" w:afterAutospacing="1" w:line="240" w:lineRule="auto"/>
        <w:rPr>
          <w:rFonts w:ascii="Times New Roman" w:eastAsia="Times New Roman" w:hAnsi="Times New Roman" w:cs="Times New Roman"/>
          <w:sz w:val="24"/>
          <w:szCs w:val="24"/>
          <w:lang w:eastAsia="de-DE"/>
        </w:rPr>
      </w:pPr>
      <w:r w:rsidRPr="002805CD">
        <w:rPr>
          <w:rFonts w:ascii="Times New Roman" w:eastAsia="Times New Roman" w:hAnsi="Times New Roman" w:cs="Times New Roman"/>
          <w:i/>
          <w:iCs/>
          <w:color w:val="0000CD"/>
          <w:sz w:val="27"/>
          <w:szCs w:val="27"/>
          <w:lang w:eastAsia="de-DE"/>
        </w:rPr>
        <w:t xml:space="preserve">Hier einige Auszüge aus dem Aufsatz: (teilw. </w:t>
      </w:r>
      <w:proofErr w:type="spellStart"/>
      <w:r w:rsidRPr="002805CD">
        <w:rPr>
          <w:rFonts w:ascii="Times New Roman" w:eastAsia="Times New Roman" w:hAnsi="Times New Roman" w:cs="Times New Roman"/>
          <w:i/>
          <w:iCs/>
          <w:color w:val="0000CD"/>
          <w:sz w:val="27"/>
          <w:szCs w:val="27"/>
          <w:lang w:eastAsia="de-DE"/>
        </w:rPr>
        <w:t>sinngem</w:t>
      </w:r>
      <w:proofErr w:type="spellEnd"/>
      <w:r w:rsidRPr="002805CD">
        <w:rPr>
          <w:rFonts w:ascii="Times New Roman" w:eastAsia="Times New Roman" w:hAnsi="Times New Roman" w:cs="Times New Roman"/>
          <w:i/>
          <w:iCs/>
          <w:color w:val="0000CD"/>
          <w:sz w:val="27"/>
          <w:szCs w:val="27"/>
          <w:lang w:eastAsia="de-DE"/>
        </w:rPr>
        <w:t>. übersetzt, gekürzt)</w:t>
      </w:r>
      <w:r w:rsidRPr="002805CD">
        <w:rPr>
          <w:rFonts w:ascii="Times New Roman" w:eastAsia="Times New Roman" w:hAnsi="Times New Roman" w:cs="Times New Roman"/>
          <w:sz w:val="24"/>
          <w:szCs w:val="24"/>
          <w:lang w:eastAsia="de-DE"/>
        </w:rPr>
        <w:t xml:space="preserve"> </w:t>
      </w:r>
    </w:p>
    <w:p w:rsidR="00C711D3" w:rsidRPr="002805CD" w:rsidRDefault="00C711D3" w:rsidP="00C711D3">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805CD">
        <w:rPr>
          <w:rFonts w:ascii="Times New Roman" w:eastAsia="Times New Roman" w:hAnsi="Times New Roman" w:cs="Times New Roman"/>
          <w:i/>
          <w:iCs/>
          <w:noProof/>
          <w:color w:val="0000CD"/>
          <w:sz w:val="27"/>
          <w:szCs w:val="27"/>
          <w:lang w:eastAsia="de-DE"/>
        </w:rPr>
        <w:drawing>
          <wp:inline distT="0" distB="0" distL="0" distR="0" wp14:anchorId="385E1621" wp14:editId="0C83C2CA">
            <wp:extent cx="5715000" cy="1057275"/>
            <wp:effectExtent l="0" t="0" r="0" b="9525"/>
            <wp:docPr id="178" name="Bild 178" descr="https://file2.hpage.com/013748/17/bilder/rep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file2.hpage.com/013748/17/bilder/repli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057275"/>
                    </a:xfrm>
                    <a:prstGeom prst="rect">
                      <a:avLst/>
                    </a:prstGeom>
                    <a:noFill/>
                    <a:ln>
                      <a:noFill/>
                    </a:ln>
                  </pic:spPr>
                </pic:pic>
              </a:graphicData>
            </a:graphic>
          </wp:inline>
        </w:drawing>
      </w:r>
    </w:p>
    <w:p w:rsidR="00C711D3" w:rsidRPr="002805CD" w:rsidRDefault="00C711D3" w:rsidP="00C711D3">
      <w:pPr>
        <w:spacing w:before="100" w:beforeAutospacing="1" w:after="100" w:afterAutospacing="1" w:line="240" w:lineRule="auto"/>
        <w:rPr>
          <w:rFonts w:ascii="Times New Roman" w:eastAsia="Times New Roman" w:hAnsi="Times New Roman" w:cs="Times New Roman"/>
          <w:sz w:val="24"/>
          <w:szCs w:val="24"/>
          <w:lang w:eastAsia="de-DE"/>
        </w:rPr>
      </w:pPr>
      <w:r w:rsidRPr="002805CD">
        <w:rPr>
          <w:rFonts w:ascii="Times New Roman" w:eastAsia="Times New Roman" w:hAnsi="Times New Roman" w:cs="Times New Roman"/>
          <w:i/>
          <w:iCs/>
          <w:color w:val="0000CD"/>
          <w:sz w:val="27"/>
          <w:szCs w:val="27"/>
          <w:lang w:eastAsia="de-DE"/>
        </w:rPr>
        <w:t xml:space="preserve">"Der Autor dieses Papiers ist schockiert, dass nicht mehr Gruppen offen versuchen den QX zu replizieren. Obwohl viele Gruppen </w:t>
      </w:r>
      <w:proofErr w:type="spellStart"/>
      <w:r w:rsidRPr="002805CD">
        <w:rPr>
          <w:rFonts w:ascii="Times New Roman" w:eastAsia="Times New Roman" w:hAnsi="Times New Roman" w:cs="Times New Roman"/>
          <w:i/>
          <w:iCs/>
          <w:color w:val="0000CD"/>
          <w:sz w:val="27"/>
          <w:szCs w:val="27"/>
          <w:lang w:eastAsia="de-DE"/>
        </w:rPr>
        <w:t>Rossi's</w:t>
      </w:r>
      <w:proofErr w:type="spellEnd"/>
      <w:r w:rsidRPr="002805CD">
        <w:rPr>
          <w:rFonts w:ascii="Times New Roman" w:eastAsia="Times New Roman" w:hAnsi="Times New Roman" w:cs="Times New Roman"/>
          <w:i/>
          <w:iCs/>
          <w:color w:val="0000CD"/>
          <w:sz w:val="27"/>
          <w:szCs w:val="27"/>
          <w:lang w:eastAsia="de-DE"/>
        </w:rPr>
        <w:t xml:space="preserve"> Puder-basierte Systeme, welche </w:t>
      </w:r>
      <w:proofErr w:type="spellStart"/>
      <w:r w:rsidRPr="002805CD">
        <w:rPr>
          <w:rFonts w:ascii="Times New Roman" w:eastAsia="Times New Roman" w:hAnsi="Times New Roman" w:cs="Times New Roman"/>
          <w:i/>
          <w:iCs/>
          <w:color w:val="0000CD"/>
          <w:sz w:val="27"/>
          <w:szCs w:val="27"/>
          <w:lang w:eastAsia="de-DE"/>
        </w:rPr>
        <w:t>Ni</w:t>
      </w:r>
      <w:proofErr w:type="spellEnd"/>
      <w:r w:rsidRPr="002805CD">
        <w:rPr>
          <w:rFonts w:ascii="Times New Roman" w:eastAsia="Times New Roman" w:hAnsi="Times New Roman" w:cs="Times New Roman"/>
          <w:i/>
          <w:iCs/>
          <w:color w:val="0000CD"/>
          <w:sz w:val="27"/>
          <w:szCs w:val="27"/>
          <w:lang w:eastAsia="de-DE"/>
        </w:rPr>
        <w:t xml:space="preserve"> und LiAH4 genutzt haben, repliziert haben, gibt es wenige oder gar keine Gruppen die das gleiche mit </w:t>
      </w:r>
      <w:proofErr w:type="spellStart"/>
      <w:r w:rsidRPr="002805CD">
        <w:rPr>
          <w:rFonts w:ascii="Times New Roman" w:eastAsia="Times New Roman" w:hAnsi="Times New Roman" w:cs="Times New Roman"/>
          <w:i/>
          <w:iCs/>
          <w:color w:val="0000CD"/>
          <w:sz w:val="27"/>
          <w:szCs w:val="27"/>
          <w:lang w:eastAsia="de-DE"/>
        </w:rPr>
        <w:t>mit</w:t>
      </w:r>
      <w:proofErr w:type="spellEnd"/>
      <w:r w:rsidRPr="002805CD">
        <w:rPr>
          <w:rFonts w:ascii="Times New Roman" w:eastAsia="Times New Roman" w:hAnsi="Times New Roman" w:cs="Times New Roman"/>
          <w:i/>
          <w:iCs/>
          <w:color w:val="0000CD"/>
          <w:sz w:val="27"/>
          <w:szCs w:val="27"/>
          <w:lang w:eastAsia="de-DE"/>
        </w:rPr>
        <w:t xml:space="preserve"> dem faszinierenden QX versucht haben. Ein Beweis, jenseits jeden Zweifels, dass der QX arbeitet und Ergebnisse bringt wie von Rossi behauptet, gibt es bisher nicht. Aber wie auch immer, bei Berücksichtigung ähnlicher Technologien ist es angebracht festzustellen, dass ein solches System wie das von Rossi wahrscheinlich </w:t>
      </w:r>
      <w:proofErr w:type="spellStart"/>
      <w:r w:rsidRPr="002805CD">
        <w:rPr>
          <w:rFonts w:ascii="Times New Roman" w:eastAsia="Times New Roman" w:hAnsi="Times New Roman" w:cs="Times New Roman"/>
          <w:i/>
          <w:iCs/>
          <w:color w:val="0000CD"/>
          <w:sz w:val="27"/>
          <w:szCs w:val="27"/>
          <w:lang w:eastAsia="de-DE"/>
        </w:rPr>
        <w:t>Überschußenergie</w:t>
      </w:r>
      <w:proofErr w:type="spellEnd"/>
      <w:r w:rsidRPr="002805CD">
        <w:rPr>
          <w:rFonts w:ascii="Times New Roman" w:eastAsia="Times New Roman" w:hAnsi="Times New Roman" w:cs="Times New Roman"/>
          <w:i/>
          <w:iCs/>
          <w:color w:val="0000CD"/>
          <w:sz w:val="27"/>
          <w:szCs w:val="27"/>
          <w:lang w:eastAsia="de-DE"/>
        </w:rPr>
        <w:t xml:space="preserve"> produziert. Daher ist zu hoffen, dass qualifizierte Gruppen, die allen Sicherheitsanforderungen genügen, den Effekt reproduzieren werden."</w:t>
      </w:r>
      <w:r w:rsidRPr="002805CD">
        <w:rPr>
          <w:rFonts w:ascii="Times New Roman" w:eastAsia="Times New Roman" w:hAnsi="Times New Roman" w:cs="Times New Roman"/>
          <w:sz w:val="24"/>
          <w:szCs w:val="24"/>
          <w:lang w:eastAsia="de-DE"/>
        </w:rPr>
        <w:t xml:space="preserve"> </w:t>
      </w:r>
    </w:p>
    <w:p w:rsidR="00C711D3" w:rsidRPr="002805CD" w:rsidRDefault="00C711D3" w:rsidP="00C711D3">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805CD">
        <w:rPr>
          <w:rFonts w:ascii="Times New Roman" w:eastAsia="Times New Roman" w:hAnsi="Times New Roman" w:cs="Times New Roman"/>
          <w:i/>
          <w:iCs/>
          <w:noProof/>
          <w:color w:val="0000CD"/>
          <w:sz w:val="27"/>
          <w:szCs w:val="27"/>
          <w:lang w:eastAsia="de-DE"/>
        </w:rPr>
        <w:drawing>
          <wp:inline distT="0" distB="0" distL="0" distR="0" wp14:anchorId="35D467D8" wp14:editId="30A0A69B">
            <wp:extent cx="5715000" cy="942975"/>
            <wp:effectExtent l="0" t="0" r="0" b="9525"/>
            <wp:docPr id="179" name="Bild 179" descr="https://file2.hpage.com/013748/17/bilder/konsequen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file2.hpage.com/013748/17/bilder/konsequenz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42975"/>
                    </a:xfrm>
                    <a:prstGeom prst="rect">
                      <a:avLst/>
                    </a:prstGeom>
                    <a:noFill/>
                    <a:ln>
                      <a:noFill/>
                    </a:ln>
                  </pic:spPr>
                </pic:pic>
              </a:graphicData>
            </a:graphic>
          </wp:inline>
        </w:drawing>
      </w:r>
    </w:p>
    <w:p w:rsidR="00C711D3" w:rsidRPr="002805CD" w:rsidRDefault="00C711D3" w:rsidP="00C711D3">
      <w:pPr>
        <w:spacing w:before="100" w:beforeAutospacing="1" w:after="100" w:afterAutospacing="1" w:line="240" w:lineRule="auto"/>
        <w:rPr>
          <w:rFonts w:ascii="Times New Roman" w:eastAsia="Times New Roman" w:hAnsi="Times New Roman" w:cs="Times New Roman"/>
          <w:sz w:val="24"/>
          <w:szCs w:val="24"/>
          <w:lang w:eastAsia="de-DE"/>
        </w:rPr>
      </w:pPr>
      <w:r w:rsidRPr="002805CD">
        <w:rPr>
          <w:rFonts w:ascii="Times New Roman" w:eastAsia="Times New Roman" w:hAnsi="Times New Roman" w:cs="Times New Roman"/>
          <w:i/>
          <w:iCs/>
          <w:color w:val="0000CD"/>
          <w:sz w:val="27"/>
          <w:szCs w:val="27"/>
          <w:lang w:eastAsia="de-DE"/>
        </w:rPr>
        <w:lastRenderedPageBreak/>
        <w:t xml:space="preserve">Konsequenzen: Wenn diese Technologie </w:t>
      </w:r>
      <w:proofErr w:type="spellStart"/>
      <w:r w:rsidRPr="002805CD">
        <w:rPr>
          <w:rFonts w:ascii="Times New Roman" w:eastAsia="Times New Roman" w:hAnsi="Times New Roman" w:cs="Times New Roman"/>
          <w:i/>
          <w:iCs/>
          <w:color w:val="0000CD"/>
          <w:sz w:val="27"/>
          <w:szCs w:val="27"/>
          <w:lang w:eastAsia="de-DE"/>
        </w:rPr>
        <w:t>verfiziert</w:t>
      </w:r>
      <w:proofErr w:type="spellEnd"/>
      <w:r w:rsidRPr="002805CD">
        <w:rPr>
          <w:rFonts w:ascii="Times New Roman" w:eastAsia="Times New Roman" w:hAnsi="Times New Roman" w:cs="Times New Roman"/>
          <w:i/>
          <w:iCs/>
          <w:color w:val="0000CD"/>
          <w:sz w:val="27"/>
          <w:szCs w:val="27"/>
          <w:lang w:eastAsia="de-DE"/>
        </w:rPr>
        <w:t xml:space="preserve"> ist und bewiesen ist, dass sie arbeitet, werden manche Wahrheiten ans Licht kommen. Zunächst einmal: Die Realität von LENR, zudem die Realität früherer  radikaler Technologien die es nie bis zu Industrialisierung geschafft haben. Sodann wird man die Existenz des Äthers entdecken, eines universellen Mediums, aus dem unendliche Energie geschöpft werden kann. Von hier aus werden Forscher und Wissenschaftler sich neu orientieren: Sie werden sich bemühen müssen, die zuvor verworfene Äther-Struktur des Vakuums zu verstehen. Es wird dann nicht mehr lange dauern, bis alle Kräfte des Universums, einschließlich der Gravitation, Masse  und Trägheit verstanden werden. </w:t>
      </w:r>
    </w:p>
    <w:p w:rsidR="00C711D3" w:rsidRPr="002805CD" w:rsidRDefault="00C711D3" w:rsidP="00C711D3">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805CD">
        <w:rPr>
          <w:rFonts w:ascii="Times New Roman" w:eastAsia="Times New Roman" w:hAnsi="Times New Roman" w:cs="Times New Roman"/>
          <w:i/>
          <w:iCs/>
          <w:noProof/>
          <w:color w:val="0000CD"/>
          <w:sz w:val="27"/>
          <w:szCs w:val="27"/>
          <w:lang w:eastAsia="de-DE"/>
        </w:rPr>
        <w:drawing>
          <wp:inline distT="0" distB="0" distL="0" distR="0" wp14:anchorId="1E2459AF" wp14:editId="73914C16">
            <wp:extent cx="5715000" cy="742950"/>
            <wp:effectExtent l="0" t="0" r="0" b="0"/>
            <wp:docPr id="180" name="Bild 180" descr="https://file2.hpage.com/013748/17/bilder/conclusion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file2.hpage.com/013748/17/bilder/conclusion2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742950"/>
                    </a:xfrm>
                    <a:prstGeom prst="rect">
                      <a:avLst/>
                    </a:prstGeom>
                    <a:noFill/>
                    <a:ln>
                      <a:noFill/>
                    </a:ln>
                  </pic:spPr>
                </pic:pic>
              </a:graphicData>
            </a:graphic>
          </wp:inline>
        </w:drawing>
      </w:r>
    </w:p>
    <w:p w:rsidR="00C711D3" w:rsidRPr="002805CD" w:rsidRDefault="00C711D3" w:rsidP="00C711D3">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805CD">
        <w:rPr>
          <w:rFonts w:ascii="Times New Roman" w:eastAsia="Times New Roman" w:hAnsi="Times New Roman" w:cs="Times New Roman"/>
          <w:i/>
          <w:iCs/>
          <w:color w:val="0000CD"/>
          <w:sz w:val="27"/>
          <w:szCs w:val="27"/>
          <w:lang w:eastAsia="de-DE"/>
        </w:rPr>
        <w:t>Schlußfolgerung</w:t>
      </w:r>
      <w:proofErr w:type="spellEnd"/>
      <w:r w:rsidRPr="002805CD">
        <w:rPr>
          <w:rFonts w:ascii="Times New Roman" w:eastAsia="Times New Roman" w:hAnsi="Times New Roman" w:cs="Times New Roman"/>
          <w:i/>
          <w:iCs/>
          <w:color w:val="0000CD"/>
          <w:sz w:val="27"/>
          <w:szCs w:val="27"/>
          <w:lang w:eastAsia="de-DE"/>
        </w:rPr>
        <w:t>: Der E-</w:t>
      </w:r>
      <w:proofErr w:type="spellStart"/>
      <w:r w:rsidRPr="002805CD">
        <w:rPr>
          <w:rFonts w:ascii="Times New Roman" w:eastAsia="Times New Roman" w:hAnsi="Times New Roman" w:cs="Times New Roman"/>
          <w:i/>
          <w:iCs/>
          <w:color w:val="0000CD"/>
          <w:sz w:val="27"/>
          <w:szCs w:val="27"/>
          <w:lang w:eastAsia="de-DE"/>
        </w:rPr>
        <w:t>Cat</w:t>
      </w:r>
      <w:proofErr w:type="spellEnd"/>
      <w:r w:rsidRPr="002805CD">
        <w:rPr>
          <w:rFonts w:ascii="Times New Roman" w:eastAsia="Times New Roman" w:hAnsi="Times New Roman" w:cs="Times New Roman"/>
          <w:i/>
          <w:iCs/>
          <w:color w:val="0000CD"/>
          <w:sz w:val="27"/>
          <w:szCs w:val="27"/>
          <w:lang w:eastAsia="de-DE"/>
        </w:rPr>
        <w:t xml:space="preserve"> QX/SK könnte die Spitze der LENR-Technologie repräsentieren während er simultan </w:t>
      </w:r>
      <w:proofErr w:type="gramStart"/>
      <w:r w:rsidRPr="002805CD">
        <w:rPr>
          <w:rFonts w:ascii="Times New Roman" w:eastAsia="Times New Roman" w:hAnsi="Times New Roman" w:cs="Times New Roman"/>
          <w:i/>
          <w:iCs/>
          <w:color w:val="0000CD"/>
          <w:sz w:val="27"/>
          <w:szCs w:val="27"/>
          <w:lang w:eastAsia="de-DE"/>
        </w:rPr>
        <w:t>eine</w:t>
      </w:r>
      <w:proofErr w:type="gramEnd"/>
      <w:r w:rsidRPr="002805CD">
        <w:rPr>
          <w:rFonts w:ascii="Times New Roman" w:eastAsia="Times New Roman" w:hAnsi="Times New Roman" w:cs="Times New Roman"/>
          <w:i/>
          <w:iCs/>
          <w:color w:val="0000CD"/>
          <w:sz w:val="27"/>
          <w:szCs w:val="27"/>
          <w:lang w:eastAsia="de-DE"/>
        </w:rPr>
        <w:t xml:space="preserve"> Weg darstellt Energie aus dem aktiven Vakuum zu extrahieren. Wenn die Ideen des Autors korrekt sind, wird der QX/SK eine fast unendliche Energie produzieren, sowohl thermisch als auch elektrisch, nutzbar für praktisch jede Anwendung. </w:t>
      </w:r>
    </w:p>
    <w:p w:rsidR="00C711D3" w:rsidRPr="002805CD" w:rsidRDefault="00C711D3" w:rsidP="00C711D3">
      <w:pPr>
        <w:spacing w:before="100" w:beforeAutospacing="1" w:after="100" w:afterAutospacing="1" w:line="240" w:lineRule="auto"/>
        <w:rPr>
          <w:rFonts w:ascii="Times New Roman" w:eastAsia="Times New Roman" w:hAnsi="Times New Roman" w:cs="Times New Roman"/>
          <w:sz w:val="24"/>
          <w:szCs w:val="24"/>
          <w:lang w:eastAsia="de-DE"/>
        </w:rPr>
      </w:pPr>
      <w:r w:rsidRPr="002805CD">
        <w:rPr>
          <w:rFonts w:ascii="Times New Roman" w:eastAsia="Times New Roman" w:hAnsi="Times New Roman" w:cs="Times New Roman"/>
          <w:i/>
          <w:iCs/>
          <w:color w:val="0000CD"/>
          <w:sz w:val="27"/>
          <w:szCs w:val="27"/>
          <w:lang w:eastAsia="de-DE"/>
        </w:rPr>
        <w:t xml:space="preserve">Die Art der Veröffentlichung, die Sachkunde und die Wortwahl des Autors sprechen für einen hochqualifizierten und </w:t>
      </w:r>
      <w:proofErr w:type="spellStart"/>
      <w:r w:rsidRPr="002805CD">
        <w:rPr>
          <w:rFonts w:ascii="Times New Roman" w:eastAsia="Times New Roman" w:hAnsi="Times New Roman" w:cs="Times New Roman"/>
          <w:i/>
          <w:iCs/>
          <w:color w:val="0000CD"/>
          <w:sz w:val="27"/>
          <w:szCs w:val="27"/>
          <w:lang w:eastAsia="de-DE"/>
        </w:rPr>
        <w:t>erfahrenenen</w:t>
      </w:r>
      <w:proofErr w:type="spellEnd"/>
      <w:r w:rsidRPr="002805CD">
        <w:rPr>
          <w:rFonts w:ascii="Times New Roman" w:eastAsia="Times New Roman" w:hAnsi="Times New Roman" w:cs="Times New Roman"/>
          <w:i/>
          <w:iCs/>
          <w:color w:val="0000CD"/>
          <w:sz w:val="27"/>
          <w:szCs w:val="27"/>
          <w:lang w:eastAsia="de-DE"/>
        </w:rPr>
        <w:t xml:space="preserve"> Wissenschaftler. Warum er dann anonym schreibt? Warum soll er sich einem "Shitstorm" des wissenschaftlichen Mainstreams aussetzen!  Die vorgetragenen Fakten sprechen für sich. </w:t>
      </w:r>
    </w:p>
    <w:p w:rsidR="00C711D3" w:rsidRPr="002805CD" w:rsidRDefault="00C711D3" w:rsidP="00C711D3">
      <w:pPr>
        <w:spacing w:before="100" w:beforeAutospacing="1" w:after="100" w:afterAutospacing="1" w:line="240" w:lineRule="auto"/>
        <w:rPr>
          <w:rFonts w:ascii="Times New Roman" w:eastAsia="Times New Roman" w:hAnsi="Times New Roman" w:cs="Times New Roman"/>
          <w:sz w:val="24"/>
          <w:szCs w:val="24"/>
          <w:lang w:eastAsia="de-DE"/>
        </w:rPr>
      </w:pPr>
      <w:r w:rsidRPr="002805CD">
        <w:rPr>
          <w:rFonts w:ascii="Times New Roman" w:eastAsia="Times New Roman" w:hAnsi="Times New Roman" w:cs="Times New Roman"/>
          <w:sz w:val="24"/>
          <w:szCs w:val="24"/>
          <w:lang w:eastAsia="de-DE"/>
        </w:rPr>
        <w:t xml:space="preserve">  </w:t>
      </w:r>
    </w:p>
    <w:p w:rsidR="00617BF0" w:rsidRPr="00C711D3" w:rsidRDefault="00617BF0" w:rsidP="00C711D3">
      <w:bookmarkStart w:id="0" w:name="_GoBack"/>
      <w:bookmarkEnd w:id="0"/>
    </w:p>
    <w:sectPr w:rsidR="00617BF0" w:rsidRPr="00C711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F0"/>
    <w:rsid w:val="000C492F"/>
    <w:rsid w:val="00114A8F"/>
    <w:rsid w:val="0011701A"/>
    <w:rsid w:val="00154347"/>
    <w:rsid w:val="003B72A8"/>
    <w:rsid w:val="00467EF7"/>
    <w:rsid w:val="00472423"/>
    <w:rsid w:val="00617BF0"/>
    <w:rsid w:val="00712851"/>
    <w:rsid w:val="00910E62"/>
    <w:rsid w:val="00AE3B0A"/>
    <w:rsid w:val="00B40648"/>
    <w:rsid w:val="00C1478E"/>
    <w:rsid w:val="00C711D3"/>
    <w:rsid w:val="00D069DF"/>
    <w:rsid w:val="00DC1158"/>
    <w:rsid w:val="00DD405B"/>
    <w:rsid w:val="00DE4377"/>
    <w:rsid w:val="00EA3CF9"/>
    <w:rsid w:val="00F50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A24A2-F0E1-4C03-A0F5-DEFF5400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32"/>
        <w:szCs w:val="3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478E"/>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67E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67EF7"/>
    <w:rPr>
      <w:i w:val="0"/>
      <w:iCs/>
    </w:rPr>
  </w:style>
  <w:style w:type="character" w:styleId="Hyperlink">
    <w:name w:val="Hyperlink"/>
    <w:basedOn w:val="Absatz-Standardschriftart"/>
    <w:uiPriority w:val="99"/>
    <w:semiHidden/>
    <w:unhideWhenUsed/>
    <w:rsid w:val="00467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e-catworld.com/2018/10/28/no-mystery-the-e-cat-qx-explained-by-lost-technologies-the-directo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Meinders</dc:creator>
  <cp:keywords/>
  <dc:description/>
  <cp:lastModifiedBy>Willi Meinders</cp:lastModifiedBy>
  <cp:revision>2</cp:revision>
  <dcterms:created xsi:type="dcterms:W3CDTF">2019-09-26T08:55:00Z</dcterms:created>
  <dcterms:modified xsi:type="dcterms:W3CDTF">2019-09-26T08:55:00Z</dcterms:modified>
</cp:coreProperties>
</file>