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DF" w:rsidRDefault="002B0ADF" w:rsidP="002B0ADF">
      <w:pPr>
        <w:pStyle w:val="StandardWeb"/>
      </w:pPr>
      <w:r>
        <w:rPr>
          <w:rStyle w:val="Hervorhebung"/>
          <w:color w:val="0000CD"/>
          <w:sz w:val="27"/>
          <w:szCs w:val="27"/>
        </w:rPr>
        <w:t>Update 1.12.15</w:t>
      </w:r>
    </w:p>
    <w:p w:rsidR="002B0ADF" w:rsidRDefault="002B0ADF" w:rsidP="002B0ADF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Francesco </w:t>
      </w:r>
      <w:proofErr w:type="spellStart"/>
      <w:r>
        <w:rPr>
          <w:rStyle w:val="Hervorhebung"/>
          <w:color w:val="0000CD"/>
          <w:sz w:val="27"/>
          <w:szCs w:val="27"/>
        </w:rPr>
        <w:t>Celani</w:t>
      </w:r>
      <w:proofErr w:type="spellEnd"/>
      <w:r>
        <w:rPr>
          <w:rStyle w:val="Hervorhebung"/>
          <w:color w:val="0000CD"/>
          <w:sz w:val="27"/>
          <w:szCs w:val="27"/>
        </w:rPr>
        <w:t xml:space="preserve">, einer der führenden LENR-Forscher weltweit, hat am 24.11. einen Vortrag vor dem italienischen Senat gehalten. Der Vortrag dauerte 40 Minuten und </w:t>
      </w:r>
      <w:proofErr w:type="spellStart"/>
      <w:r>
        <w:rPr>
          <w:rStyle w:val="Hervorhebung"/>
          <w:color w:val="0000CD"/>
          <w:sz w:val="27"/>
          <w:szCs w:val="27"/>
        </w:rPr>
        <w:t>befaßte</w:t>
      </w:r>
      <w:proofErr w:type="spellEnd"/>
      <w:r>
        <w:rPr>
          <w:rStyle w:val="Hervorhebung"/>
          <w:color w:val="0000CD"/>
          <w:sz w:val="27"/>
          <w:szCs w:val="27"/>
        </w:rPr>
        <w:t xml:space="preserve"> sich mit LENR. Ziel war es, in Kürze ein staatliches Förderprogramm  für LENR aufzulegen, ähnlich dem, das kürzlich in Japan verabschiedet wurde. Quelle: </w:t>
      </w:r>
      <w:hyperlink r:id="rId4" w:history="1">
        <w:r>
          <w:rPr>
            <w:rStyle w:val="Hyperlink"/>
            <w:i/>
            <w:iCs/>
            <w:color w:val="0000CD"/>
            <w:sz w:val="27"/>
            <w:szCs w:val="27"/>
          </w:rPr>
          <w:t>http://www.quantumheat.org/index.php/en/home/general-updates/514-francesco-celani-key-speaker-at-italian-senate-meeting-about-lenr</w:t>
        </w:r>
      </w:hyperlink>
    </w:p>
    <w:p w:rsidR="006A6E2A" w:rsidRDefault="006A6E2A">
      <w:bookmarkStart w:id="0" w:name="_GoBack"/>
      <w:bookmarkEnd w:id="0"/>
    </w:p>
    <w:sectPr w:rsidR="006A6E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DF"/>
    <w:rsid w:val="002B0ADF"/>
    <w:rsid w:val="006A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10710-D7CD-49F7-8758-598BAE41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2B0ADF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2B0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uantumheat.org/index.php/en/home/general-updates/514-francesco-celani-key-speaker-at-italian-senate-meeting-about-len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2018-04-09T10:28:00Z</dcterms:created>
  <dcterms:modified xsi:type="dcterms:W3CDTF">2018-04-09T10:28:00Z</dcterms:modified>
</cp:coreProperties>
</file>